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E465" w14:textId="2497DCB3" w:rsidR="00E313DA" w:rsidRPr="00E313DA" w:rsidRDefault="006535FA" w:rsidP="00E313DA">
      <w:pPr>
        <w:spacing w:after="0" w:line="240" w:lineRule="auto"/>
        <w:ind w:right="-851"/>
        <w:rPr>
          <w:rStyle w:val="fontstyle01"/>
          <w:sz w:val="56"/>
          <w:szCs w:val="56"/>
        </w:rPr>
      </w:pPr>
      <w:r>
        <w:rPr>
          <w:noProof/>
        </w:rPr>
        <mc:AlternateContent>
          <mc:Choice Requires="wpg">
            <w:drawing>
              <wp:anchor distT="0" distB="0" distL="114300" distR="114300" simplePos="0" relativeHeight="251659264" behindDoc="0" locked="0" layoutInCell="1" allowOverlap="1" wp14:anchorId="2E7A78AF" wp14:editId="17409B70">
                <wp:simplePos x="0" y="0"/>
                <wp:positionH relativeFrom="margin">
                  <wp:posOffset>4528185</wp:posOffset>
                </wp:positionH>
                <wp:positionV relativeFrom="margin">
                  <wp:posOffset>-540385</wp:posOffset>
                </wp:positionV>
                <wp:extent cx="2587625" cy="10937875"/>
                <wp:effectExtent l="0" t="0" r="0" b="1270"/>
                <wp:wrapSquare wrapText="bothSides"/>
                <wp:docPr id="1919070736"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7625" cy="10937875"/>
                          <a:chOff x="46167" y="-8625"/>
                          <a:chExt cx="24036" cy="98477"/>
                        </a:xfrm>
                      </wpg:grpSpPr>
                      <wps:wsp>
                        <wps:cNvPr id="912284410" name="Rektangel 17"/>
                        <wps:cNvSpPr>
                          <a:spLocks noChangeArrowheads="1"/>
                        </wps:cNvSpPr>
                        <wps:spPr bwMode="auto">
                          <a:xfrm>
                            <a:off x="46167" y="-8625"/>
                            <a:ext cx="24036" cy="97865"/>
                          </a:xfrm>
                          <a:prstGeom prst="rect">
                            <a:avLst/>
                          </a:prstGeom>
                          <a:solidFill>
                            <a:srgbClr val="C8D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995909" name="Tekstfelt 14"/>
                        <wps:cNvSpPr txBox="1">
                          <a:spLocks noChangeArrowheads="1"/>
                        </wps:cNvSpPr>
                        <wps:spPr bwMode="auto">
                          <a:xfrm>
                            <a:off x="46929" y="-8509"/>
                            <a:ext cx="21797" cy="98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BAC58" w14:textId="77777777" w:rsidR="002807FF" w:rsidRDefault="002807FF" w:rsidP="00E313DA">
                              <w:pPr>
                                <w:jc w:val="both"/>
                                <w:rPr>
                                  <w:rStyle w:val="fontstyle01"/>
                                  <w:sz w:val="40"/>
                                  <w:szCs w:val="40"/>
                                </w:rPr>
                              </w:pPr>
                            </w:p>
                            <w:p w14:paraId="61B5FB1F" w14:textId="77777777" w:rsidR="006904E3" w:rsidRPr="000108FE" w:rsidRDefault="006904E3" w:rsidP="00E313DA">
                              <w:pPr>
                                <w:jc w:val="both"/>
                                <w:rPr>
                                  <w:rStyle w:val="fontstyle01"/>
                                  <w:sz w:val="24"/>
                                  <w:szCs w:val="24"/>
                                </w:rPr>
                              </w:pPr>
                            </w:p>
                            <w:p w14:paraId="1B7CA663" w14:textId="2FA1941B" w:rsidR="002807FF" w:rsidRPr="00BF4FFE" w:rsidRDefault="00E313DA" w:rsidP="00E313DA">
                              <w:pPr>
                                <w:jc w:val="both"/>
                                <w:rPr>
                                  <w:rStyle w:val="fontstyle01"/>
                                  <w:sz w:val="32"/>
                                  <w:szCs w:val="32"/>
                                </w:rPr>
                              </w:pPr>
                              <w:r w:rsidRPr="00BF4FFE">
                                <w:rPr>
                                  <w:rStyle w:val="fontstyle01"/>
                                  <w:sz w:val="32"/>
                                  <w:szCs w:val="32"/>
                                </w:rPr>
                                <w:t>Praktisk</w:t>
                              </w:r>
                            </w:p>
                            <w:p w14:paraId="6C62DD71" w14:textId="22F7E242" w:rsidR="00E313DA" w:rsidRPr="006904E3" w:rsidRDefault="00E313DA" w:rsidP="00E313DA">
                              <w:pPr>
                                <w:jc w:val="both"/>
                                <w:rPr>
                                  <w:rStyle w:val="fontstyle21"/>
                                  <w:rFonts w:ascii="Montserrat-Regular" w:hAnsi="Montserrat-Regular"/>
                                  <w:i w:val="0"/>
                                  <w:iCs w:val="0"/>
                                  <w:sz w:val="20"/>
                                  <w:szCs w:val="20"/>
                                </w:rPr>
                              </w:pPr>
                              <w:r>
                                <w:rPr>
                                  <w:rStyle w:val="fontstyle31"/>
                                </w:rPr>
                                <w:t>Supervisionen vil foregå i to mindre grupper med fast tilknyttet supervisor med max. 2-5 deltagere i hver gruppe (afhængig af antal tilmeldte). Der vil herudover være mindre oplæg og øvelser, der vil foregå på tværs af de to grupper. Forløbet er tilrettelagt, så det sikres, alle opnår 40 timers supervision ved én fast ekstern supervisor således, at forløbet lever op til psykolognævnets retningslinjer.</w:t>
                              </w:r>
                            </w:p>
                            <w:p w14:paraId="27D63ACD" w14:textId="25FBC903" w:rsidR="00E313DA" w:rsidRPr="0094677A" w:rsidRDefault="00E313DA" w:rsidP="00E313DA">
                              <w:pPr>
                                <w:spacing w:after="240"/>
                                <w:rPr>
                                  <w:rStyle w:val="fontstyle31"/>
                                </w:rPr>
                              </w:pPr>
                              <w:r>
                                <w:rPr>
                                  <w:rStyle w:val="fontstyle21"/>
                                  <w:sz w:val="20"/>
                                  <w:szCs w:val="20"/>
                                </w:rPr>
                                <w:t>Datoer</w:t>
                              </w:r>
                              <w:r>
                                <w:rPr>
                                  <w:rFonts w:ascii="Montserrat-MediumItalic" w:hAnsi="Montserrat-MediumItalic"/>
                                  <w:i/>
                                  <w:iCs/>
                                  <w:color w:val="1B1B2E"/>
                                  <w:sz w:val="20"/>
                                  <w:szCs w:val="20"/>
                                </w:rPr>
                                <w:br/>
                              </w:r>
                              <w:r w:rsidRPr="0094677A">
                                <w:rPr>
                                  <w:rStyle w:val="fontstyle31"/>
                                </w:rPr>
                                <w:t>Ved 6-10 deltagere mødes vi 10 dage fra kl. 9.00 – 16.00 følgende dage:</w:t>
                              </w:r>
                              <w:r w:rsidRPr="0094677A">
                                <w:rPr>
                                  <w:rStyle w:val="fontstyle31"/>
                                </w:rPr>
                                <w:br/>
                              </w:r>
                              <w:r w:rsidR="00D23D8B" w:rsidRPr="0094677A">
                                <w:rPr>
                                  <w:rStyle w:val="fontstyle31"/>
                                </w:rPr>
                                <w:t>2</w:t>
                              </w:r>
                              <w:r w:rsidR="0065169E">
                                <w:rPr>
                                  <w:rStyle w:val="fontstyle31"/>
                                </w:rPr>
                                <w:t>3</w:t>
                              </w:r>
                              <w:r w:rsidR="00BA7085" w:rsidRPr="0094677A">
                                <w:rPr>
                                  <w:rStyle w:val="fontstyle31"/>
                                </w:rPr>
                                <w:t>.</w:t>
                              </w:r>
                              <w:r w:rsidR="00E32F7C" w:rsidRPr="0094677A">
                                <w:rPr>
                                  <w:rStyle w:val="fontstyle31"/>
                                </w:rPr>
                                <w:t xml:space="preserve"> august</w:t>
                              </w:r>
                              <w:r w:rsidR="00D23D8B" w:rsidRPr="0094677A">
                                <w:rPr>
                                  <w:rStyle w:val="fontstyle31"/>
                                </w:rPr>
                                <w:t>, 7</w:t>
                              </w:r>
                              <w:r w:rsidR="00BA7085" w:rsidRPr="0094677A">
                                <w:rPr>
                                  <w:rStyle w:val="fontstyle31"/>
                                </w:rPr>
                                <w:t>.</w:t>
                              </w:r>
                              <w:r w:rsidR="00E32F7C" w:rsidRPr="0094677A">
                                <w:rPr>
                                  <w:rStyle w:val="fontstyle31"/>
                                </w:rPr>
                                <w:t xml:space="preserve"> september</w:t>
                              </w:r>
                              <w:r w:rsidR="00D23D8B" w:rsidRPr="0094677A">
                                <w:rPr>
                                  <w:rStyle w:val="fontstyle31"/>
                                </w:rPr>
                                <w:t>, 2</w:t>
                              </w:r>
                              <w:r w:rsidR="0065169E">
                                <w:rPr>
                                  <w:rStyle w:val="fontstyle31"/>
                                </w:rPr>
                                <w:t>8</w:t>
                              </w:r>
                              <w:r w:rsidR="00BA7085" w:rsidRPr="0094677A">
                                <w:rPr>
                                  <w:rStyle w:val="fontstyle31"/>
                                </w:rPr>
                                <w:t>.</w:t>
                              </w:r>
                              <w:r w:rsidR="00E32F7C" w:rsidRPr="0094677A">
                                <w:rPr>
                                  <w:rStyle w:val="fontstyle31"/>
                                </w:rPr>
                                <w:t xml:space="preserve"> september</w:t>
                              </w:r>
                              <w:r w:rsidR="00D23D8B" w:rsidRPr="0094677A">
                                <w:rPr>
                                  <w:rStyle w:val="fontstyle31"/>
                                </w:rPr>
                                <w:t>, 12</w:t>
                              </w:r>
                              <w:r w:rsidR="00E32F7C" w:rsidRPr="0094677A">
                                <w:rPr>
                                  <w:rStyle w:val="fontstyle31"/>
                                </w:rPr>
                                <w:t>. oktober</w:t>
                              </w:r>
                              <w:r w:rsidR="00D23D8B" w:rsidRPr="0094677A">
                                <w:rPr>
                                  <w:rStyle w:val="fontstyle31"/>
                                </w:rPr>
                                <w:t>, 30</w:t>
                              </w:r>
                              <w:r w:rsidR="00E32F7C" w:rsidRPr="0094677A">
                                <w:rPr>
                                  <w:rStyle w:val="fontstyle31"/>
                                </w:rPr>
                                <w:t>. oktober</w:t>
                              </w:r>
                              <w:r w:rsidR="00D23D8B" w:rsidRPr="0094677A">
                                <w:rPr>
                                  <w:rStyle w:val="fontstyle31"/>
                                </w:rPr>
                                <w:t>, 16.</w:t>
                              </w:r>
                              <w:r w:rsidR="00E32F7C" w:rsidRPr="0094677A">
                                <w:rPr>
                                  <w:rStyle w:val="fontstyle31"/>
                                </w:rPr>
                                <w:t xml:space="preserve">november, </w:t>
                              </w:r>
                              <w:r w:rsidR="00BA7085" w:rsidRPr="0094677A">
                                <w:rPr>
                                  <w:rStyle w:val="fontstyle31"/>
                                </w:rPr>
                                <w:t>6. december, 4. januar og 22. januar</w:t>
                              </w:r>
                            </w:p>
                            <w:p w14:paraId="609AA2F6" w14:textId="61C6E519" w:rsidR="00E313DA" w:rsidRPr="00110317" w:rsidRDefault="00E313DA" w:rsidP="00E313DA">
                              <w:pPr>
                                <w:spacing w:after="240"/>
                                <w:rPr>
                                  <w:rStyle w:val="fontstyle21"/>
                                  <w:rFonts w:ascii="Montserrat-Regular" w:hAnsi="Montserrat-Regular"/>
                                  <w:i w:val="0"/>
                                  <w:iCs w:val="0"/>
                                  <w:sz w:val="20"/>
                                  <w:szCs w:val="20"/>
                                </w:rPr>
                              </w:pPr>
                              <w:r>
                                <w:rPr>
                                  <w:rStyle w:val="fontstyle31"/>
                                </w:rPr>
                                <w:t>Ved 4-5 deltagere mødes vi 6 dage fra kl. 9.00-16.30 følgende dage:</w:t>
                              </w:r>
                              <w:r w:rsidR="00BA7085">
                                <w:rPr>
                                  <w:rStyle w:val="fontstyle31"/>
                                </w:rPr>
                                <w:t xml:space="preserve"> </w:t>
                              </w:r>
                              <w:r w:rsidR="00E32F7C" w:rsidRPr="0094677A">
                                <w:rPr>
                                  <w:rStyle w:val="fontstyle31"/>
                                </w:rPr>
                                <w:t>22</w:t>
                              </w:r>
                              <w:r w:rsidR="00BA7085" w:rsidRPr="0094677A">
                                <w:rPr>
                                  <w:rStyle w:val="fontstyle31"/>
                                </w:rPr>
                                <w:t xml:space="preserve">. </w:t>
                              </w:r>
                              <w:r w:rsidR="00E32F7C" w:rsidRPr="0094677A">
                                <w:rPr>
                                  <w:rStyle w:val="fontstyle31"/>
                                </w:rPr>
                                <w:t>august, 7</w:t>
                              </w:r>
                              <w:r w:rsidR="00BA7085" w:rsidRPr="0094677A">
                                <w:rPr>
                                  <w:rStyle w:val="fontstyle31"/>
                                </w:rPr>
                                <w:t>.</w:t>
                              </w:r>
                              <w:r w:rsidR="00E32F7C" w:rsidRPr="0094677A">
                                <w:rPr>
                                  <w:rStyle w:val="fontstyle31"/>
                                </w:rPr>
                                <w:t xml:space="preserve"> september, 27</w:t>
                              </w:r>
                              <w:r w:rsidR="00BA7085" w:rsidRPr="0094677A">
                                <w:rPr>
                                  <w:rStyle w:val="fontstyle31"/>
                                </w:rPr>
                                <w:t>.</w:t>
                              </w:r>
                              <w:r w:rsidR="00E32F7C" w:rsidRPr="0094677A">
                                <w:rPr>
                                  <w:rStyle w:val="fontstyle31"/>
                                </w:rPr>
                                <w:t xml:space="preserve"> september, 12. oktober, 30. oktober, 16.november</w:t>
                              </w:r>
                              <w:r>
                                <w:rPr>
                                  <w:rFonts w:ascii="Montserrat-Regular" w:hAnsi="Montserrat-Regular"/>
                                  <w:color w:val="1B1B2E"/>
                                  <w:sz w:val="20"/>
                                  <w:szCs w:val="20"/>
                                </w:rPr>
                                <w:br/>
                              </w:r>
                            </w:p>
                            <w:p w14:paraId="276AA510" w14:textId="68EFB9E0" w:rsidR="00E313DA" w:rsidRDefault="00E313DA" w:rsidP="00E313DA">
                              <w:pPr>
                                <w:rPr>
                                  <w:rStyle w:val="fontstyle21"/>
                                  <w:sz w:val="20"/>
                                  <w:szCs w:val="20"/>
                                </w:rPr>
                              </w:pPr>
                              <w:r>
                                <w:rPr>
                                  <w:rStyle w:val="fontstyle21"/>
                                  <w:sz w:val="20"/>
                                  <w:szCs w:val="20"/>
                                </w:rPr>
                                <w:t>Sted</w:t>
                              </w:r>
                              <w:r>
                                <w:rPr>
                                  <w:rFonts w:ascii="Montserrat-MediumItalic" w:hAnsi="Montserrat-MediumItalic"/>
                                  <w:i/>
                                  <w:iCs/>
                                  <w:color w:val="1B1B2E"/>
                                  <w:sz w:val="20"/>
                                  <w:szCs w:val="20"/>
                                </w:rPr>
                                <w:br/>
                              </w:r>
                              <w:r>
                                <w:rPr>
                                  <w:rStyle w:val="fontstyle31"/>
                                </w:rPr>
                                <w:t xml:space="preserve">Supervisionen afholdes i vores hyggelige lokaler </w:t>
                              </w:r>
                              <w:r w:rsidR="00E31877">
                                <w:rPr>
                                  <w:rStyle w:val="fontstyle31"/>
                                </w:rPr>
                                <w:t>i Reventlowsgade</w:t>
                              </w:r>
                              <w:r>
                                <w:rPr>
                                  <w:rStyle w:val="fontstyle31"/>
                                </w:rPr>
                                <w:t xml:space="preserve"> 18, st. th., lige ved siden af Hovedbanegården i København. Der er let adgang med tog og mulighed for parkering i området.</w:t>
                              </w:r>
                            </w:p>
                            <w:p w14:paraId="414B2DA8" w14:textId="7CB1567E" w:rsidR="00E313DA" w:rsidRDefault="00E313DA" w:rsidP="00E313DA">
                              <w:pPr>
                                <w:rPr>
                                  <w:rStyle w:val="fontstyle21"/>
                                  <w:sz w:val="20"/>
                                  <w:szCs w:val="20"/>
                                </w:rPr>
                              </w:pPr>
                              <w:r>
                                <w:rPr>
                                  <w:rStyle w:val="fontstyle21"/>
                                  <w:sz w:val="20"/>
                                  <w:szCs w:val="20"/>
                                </w:rPr>
                                <w:t>Pris</w:t>
                              </w:r>
                              <w:r>
                                <w:rPr>
                                  <w:rFonts w:ascii="Montserrat-MediumItalic" w:hAnsi="Montserrat-MediumItalic"/>
                                  <w:i/>
                                  <w:iCs/>
                                  <w:color w:val="1B1B2E"/>
                                  <w:sz w:val="20"/>
                                  <w:szCs w:val="20"/>
                                </w:rPr>
                                <w:br/>
                              </w:r>
                              <w:r>
                                <w:rPr>
                                  <w:rStyle w:val="fontstyle31"/>
                                </w:rPr>
                                <w:t>2</w:t>
                              </w:r>
                              <w:r w:rsidR="00A66C0A">
                                <w:rPr>
                                  <w:rStyle w:val="fontstyle31"/>
                                </w:rPr>
                                <w:t>2</w:t>
                              </w:r>
                              <w:r>
                                <w:rPr>
                                  <w:rStyle w:val="fontstyle31"/>
                                </w:rPr>
                                <w:t xml:space="preserve">.000 kr. Inkl. forplejning (the, kaffe, vand samt en let frokost og en lille eftermiddagssnack). </w:t>
                              </w:r>
                            </w:p>
                            <w:p w14:paraId="57A33125" w14:textId="51C541E5" w:rsidR="00352B1E" w:rsidRDefault="00E313DA" w:rsidP="00352B1E">
                              <w:pPr>
                                <w:spacing w:after="0"/>
                                <w:rPr>
                                  <w:rStyle w:val="fontstyle31"/>
                                </w:rPr>
                              </w:pPr>
                              <w:r>
                                <w:rPr>
                                  <w:rStyle w:val="fontstyle21"/>
                                  <w:sz w:val="20"/>
                                  <w:szCs w:val="20"/>
                                </w:rPr>
                                <w:t>Tilmelding</w:t>
                              </w:r>
                              <w:r>
                                <w:rPr>
                                  <w:rFonts w:ascii="Montserrat-MediumItalic" w:hAnsi="Montserrat-MediumItalic"/>
                                  <w:i/>
                                  <w:iCs/>
                                  <w:color w:val="1B1B2E"/>
                                  <w:sz w:val="20"/>
                                  <w:szCs w:val="20"/>
                                </w:rPr>
                                <w:br/>
                              </w:r>
                              <w:r>
                                <w:rPr>
                                  <w:rStyle w:val="fontstyle31"/>
                                </w:rPr>
                                <w:t>Kontakt Maj Skov på</w:t>
                              </w:r>
                              <w:r w:rsidR="006904E3">
                                <w:rPr>
                                  <w:rStyle w:val="fontstyle31"/>
                                </w:rPr>
                                <w:t xml:space="preserve"> </w:t>
                              </w:r>
                              <w:r w:rsidR="00B77A2D">
                                <w:rPr>
                                  <w:rStyle w:val="fontstyle31"/>
                                </w:rPr>
                                <w:t>tlf</w:t>
                              </w:r>
                              <w:r w:rsidR="006904E3">
                                <w:rPr>
                                  <w:rStyle w:val="fontstyle31"/>
                                </w:rPr>
                                <w:t>.</w:t>
                              </w:r>
                              <w:r w:rsidR="00B77A2D">
                                <w:rPr>
                                  <w:rStyle w:val="fontstyle31"/>
                                </w:rPr>
                                <w:t xml:space="preserve"> 5</w:t>
                              </w:r>
                              <w:r w:rsidR="0065029A">
                                <w:rPr>
                                  <w:rStyle w:val="fontstyle31"/>
                                </w:rPr>
                                <w:t>0</w:t>
                              </w:r>
                              <w:r w:rsidR="00B77A2D">
                                <w:rPr>
                                  <w:rStyle w:val="fontstyle31"/>
                                </w:rPr>
                                <w:t xml:space="preserve"> 91 92 54 </w:t>
                              </w:r>
                              <w:r>
                                <w:rPr>
                                  <w:rStyle w:val="fontstyle31"/>
                                </w:rPr>
                                <w:t xml:space="preserve">eller Mette Boyd på </w:t>
                              </w:r>
                              <w:r w:rsidR="006904E3">
                                <w:rPr>
                                  <w:rStyle w:val="fontstyle31"/>
                                </w:rPr>
                                <w:t xml:space="preserve">tlf. </w:t>
                              </w:r>
                              <w:r w:rsidR="002F77EF">
                                <w:rPr>
                                  <w:rStyle w:val="fontstyle31"/>
                                </w:rPr>
                                <w:t>71</w:t>
                              </w:r>
                              <w:r w:rsidR="00B77A2D">
                                <w:rPr>
                                  <w:rStyle w:val="fontstyle31"/>
                                </w:rPr>
                                <w:t xml:space="preserve"> </w:t>
                              </w:r>
                              <w:r w:rsidR="00316E46">
                                <w:rPr>
                                  <w:rStyle w:val="fontstyle31"/>
                                </w:rPr>
                                <w:t>90</w:t>
                              </w:r>
                              <w:r w:rsidR="00B77A2D">
                                <w:rPr>
                                  <w:rStyle w:val="fontstyle31"/>
                                </w:rPr>
                                <w:t xml:space="preserve"> </w:t>
                              </w:r>
                              <w:r w:rsidR="00316E46">
                                <w:rPr>
                                  <w:rStyle w:val="fontstyle31"/>
                                </w:rPr>
                                <w:t>45</w:t>
                              </w:r>
                              <w:r w:rsidR="00B77A2D">
                                <w:rPr>
                                  <w:rStyle w:val="fontstyle31"/>
                                </w:rPr>
                                <w:t xml:space="preserve"> </w:t>
                              </w:r>
                              <w:r w:rsidR="00316E46">
                                <w:rPr>
                                  <w:rStyle w:val="fontstyle31"/>
                                </w:rPr>
                                <w:t xml:space="preserve">19 </w:t>
                              </w:r>
                              <w:r>
                                <w:rPr>
                                  <w:rStyle w:val="fontstyle31"/>
                                </w:rPr>
                                <w:t xml:space="preserve">for at høre nærmere. For tilmelding send en mail med dit fulde navn, tlf. nr. og arbejdsplads til </w:t>
                              </w:r>
                              <w:hyperlink r:id="rId4" w:history="1">
                                <w:r w:rsidRPr="00647A40">
                                  <w:rPr>
                                    <w:rStyle w:val="Hyperlink"/>
                                    <w:rFonts w:ascii="Montserrat-Regular" w:hAnsi="Montserrat-Regular"/>
                                    <w:sz w:val="20"/>
                                    <w:szCs w:val="20"/>
                                  </w:rPr>
                                  <w:t>psykolog@majskov.dk</w:t>
                                </w:r>
                              </w:hyperlink>
                              <w:r>
                                <w:rPr>
                                  <w:rStyle w:val="fontstyle31"/>
                                </w:rPr>
                                <w:t>. Tilmeldingen er bindende og er først gældende ved betaling. Tilmeldingsfrist d. 15. august.</w:t>
                              </w:r>
                            </w:p>
                            <w:p w14:paraId="5FBBED14" w14:textId="734C77F7" w:rsidR="0055054D" w:rsidRDefault="00B05DF9" w:rsidP="00352B1E">
                              <w:pPr>
                                <w:spacing w:after="0"/>
                                <w:rPr>
                                  <w:noProof/>
                                </w:rPr>
                              </w:pPr>
                              <w:r w:rsidRPr="00B05DF9">
                                <w:rPr>
                                  <w:noProof/>
                                </w:rPr>
                                <w:t xml:space="preserve"> </w:t>
                              </w:r>
                            </w:p>
                            <w:p w14:paraId="01D28B7B" w14:textId="400715F9" w:rsidR="00E313DA" w:rsidRDefault="00B05DF9" w:rsidP="00E313DA">
                              <w:pPr>
                                <w:rPr>
                                  <w:noProof/>
                                </w:rPr>
                              </w:pPr>
                              <w:r>
                                <w:rPr>
                                  <w:noProof/>
                                </w:rPr>
                                <w:drawing>
                                  <wp:inline distT="0" distB="0" distL="0" distR="0" wp14:anchorId="7275668F" wp14:editId="1371B75E">
                                    <wp:extent cx="997200" cy="1094400"/>
                                    <wp:effectExtent l="0" t="0" r="0" b="0"/>
                                    <wp:docPr id="1760691244" name="Billede 2" descr="Et billede, der indeholder tekst, mur, person,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91244" name="Billede 2" descr="Et billede, der indeholder tekst, mur, person, indendørs&#10;&#10;Automatisk genereret beskrivels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7200" cy="1094400"/>
                                            </a:xfrm>
                                            <a:prstGeom prst="rect">
                                              <a:avLst/>
                                            </a:prstGeom>
                                            <a:noFill/>
                                          </pic:spPr>
                                        </pic:pic>
                                      </a:graphicData>
                                    </a:graphic>
                                  </wp:inline>
                                </w:drawing>
                              </w:r>
                              <w:r w:rsidR="0055054D">
                                <w:rPr>
                                  <w:noProof/>
                                </w:rPr>
                                <w:t xml:space="preserve"> </w:t>
                              </w:r>
                              <w:r w:rsidR="00A869DF">
                                <w:rPr>
                                  <w:noProof/>
                                </w:rPr>
                                <w:t xml:space="preserve">  </w:t>
                              </w:r>
                              <w:r w:rsidR="0055054D">
                                <w:rPr>
                                  <w:noProof/>
                                </w:rPr>
                                <w:t xml:space="preserve">  </w:t>
                              </w:r>
                              <w:r>
                                <w:rPr>
                                  <w:noProof/>
                                </w:rPr>
                                <w:drawing>
                                  <wp:inline distT="0" distB="0" distL="0" distR="0" wp14:anchorId="3243A13F" wp14:editId="67CF119B">
                                    <wp:extent cx="972000" cy="1090800"/>
                                    <wp:effectExtent l="0" t="0" r="0" b="0"/>
                                    <wp:docPr id="2053519791" name="Billede 1" descr="Et billede, der indeholder tekst, person, indendørs, kvi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19791" name="Billede 1" descr="Et billede, der indeholder tekst, person, indendørs, kvinde&#10;&#10;Automatisk genereret beskrivels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000" cy="1090800"/>
                                            </a:xfrm>
                                            <a:prstGeom prst="rect">
                                              <a:avLst/>
                                            </a:prstGeom>
                                            <a:noFill/>
                                          </pic:spPr>
                                        </pic:pic>
                                      </a:graphicData>
                                    </a:graphic>
                                  </wp:inline>
                                </w:drawing>
                              </w:r>
                            </w:p>
                            <w:p w14:paraId="6D5DD21E" w14:textId="68B2A033" w:rsidR="00352B1E" w:rsidRDefault="00352B1E" w:rsidP="00E313DA">
                              <w:pPr>
                                <w:rPr>
                                  <w:color w:val="FFFFFF" w:themeColor="background1"/>
                                </w:rPr>
                              </w:pPr>
                              <w:r w:rsidRPr="00352B1E">
                                <w:rPr>
                                  <w:rStyle w:val="fontstyle31"/>
                                </w:rPr>
                                <w:t xml:space="preserve">      </w:t>
                              </w:r>
                              <w:r>
                                <w:rPr>
                                  <w:rStyle w:val="fontstyle31"/>
                                </w:rPr>
                                <w:t xml:space="preserve">  </w:t>
                              </w:r>
                              <w:r w:rsidRPr="00352B1E">
                                <w:rPr>
                                  <w:rStyle w:val="fontstyle31"/>
                                </w:rPr>
                                <w:t>Maj Skov</w:t>
                              </w:r>
                              <w:r w:rsidRPr="00352B1E">
                                <w:rPr>
                                  <w:rStyle w:val="fontstyle31"/>
                                </w:rPr>
                                <w:tab/>
                                <w:t xml:space="preserve">          </w:t>
                              </w:r>
                              <w:r>
                                <w:rPr>
                                  <w:rStyle w:val="fontstyle31"/>
                                </w:rPr>
                                <w:t xml:space="preserve">      </w:t>
                              </w:r>
                              <w:r w:rsidRPr="00352B1E">
                                <w:rPr>
                                  <w:rStyle w:val="fontstyle31"/>
                                </w:rPr>
                                <w:t>Mette Boyd</w:t>
                              </w:r>
                            </w:p>
                          </w:txbxContent>
                        </wps:txbx>
                        <wps:bodyPr rot="0" vert="horz" wrap="square" lIns="91440" tIns="2743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E7A78AF" id="Gruppe 1" o:spid="_x0000_s1026" style="position:absolute;margin-left:356.55pt;margin-top:-42.55pt;width:203.75pt;height:861.25pt;z-index:251659264;mso-position-horizontal-relative:margin;mso-position-vertical-relative:margin;mso-height-relative:margin" coordorigin="46167,-8625" coordsize="24036,9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">
                <v:rect id="Rektangel 17" o:spid="_x0000_s1027" style="position:absolute;left:46167;top:-8625;width:24036;height:9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" fillcolor="#c8dfe2" stroked="f"/>
                <v:shapetype id="_x0000_t202" coordsize="21600,21600" o:spt="202" path="m,l,21600r21600,l21600,xe">
                  <v:stroke joinstyle="miter"/>
                  <v:path gradientshapeok="t" o:connecttype="rect"/>
                </v:shapetype>
                <v:shape id="Tekstfelt 14" o:spid="_x0000_s1028" type="#_x0000_t202" style="position:absolute;left:46929;top:-8509;width:21797;height:98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" filled="f" stroked="f">
                  <v:textbox inset=",21.6pt">
                    <w:txbxContent>
                      <w:p w14:paraId="64BBAC58" w14:textId="77777777" w:rsidR="002807FF" w:rsidRDefault="002807FF" w:rsidP="00E313DA">
                        <w:pPr>
                          <w:jc w:val="both"/>
                          <w:rPr>
                            <w:rStyle w:val="fontstyle01"/>
                            <w:sz w:val="40"/>
                            <w:szCs w:val="40"/>
                          </w:rPr>
                        </w:pPr>
                      </w:p>
                      <w:p w14:paraId="61B5FB1F" w14:textId="77777777" w:rsidR="006904E3" w:rsidRPr="000108FE" w:rsidRDefault="006904E3" w:rsidP="00E313DA">
                        <w:pPr>
                          <w:jc w:val="both"/>
                          <w:rPr>
                            <w:rStyle w:val="fontstyle01"/>
                            <w:sz w:val="24"/>
                            <w:szCs w:val="24"/>
                          </w:rPr>
                        </w:pPr>
                      </w:p>
                      <w:p w14:paraId="1B7CA663" w14:textId="2FA1941B" w:rsidR="002807FF" w:rsidRPr="00BF4FFE" w:rsidRDefault="00E313DA" w:rsidP="00E313DA">
                        <w:pPr>
                          <w:jc w:val="both"/>
                          <w:rPr>
                            <w:rStyle w:val="fontstyle01"/>
                            <w:sz w:val="32"/>
                            <w:szCs w:val="32"/>
                          </w:rPr>
                        </w:pPr>
                        <w:r w:rsidRPr="00BF4FFE">
                          <w:rPr>
                            <w:rStyle w:val="fontstyle01"/>
                            <w:sz w:val="32"/>
                            <w:szCs w:val="32"/>
                          </w:rPr>
                          <w:t>Praktisk</w:t>
                        </w:r>
                      </w:p>
                      <w:p w14:paraId="6C62DD71" w14:textId="22F7E242" w:rsidR="00E313DA" w:rsidRPr="006904E3" w:rsidRDefault="00E313DA" w:rsidP="00E313DA">
                        <w:pPr>
                          <w:jc w:val="both"/>
                          <w:rPr>
                            <w:rStyle w:val="fontstyle21"/>
                            <w:rFonts w:ascii="Montserrat-Regular" w:hAnsi="Montserrat-Regular"/>
                            <w:i w:val="0"/>
                            <w:iCs w:val="0"/>
                            <w:sz w:val="20"/>
                            <w:szCs w:val="20"/>
                          </w:rPr>
                        </w:pPr>
                        <w:r>
                          <w:rPr>
                            <w:rStyle w:val="fontstyle31"/>
                          </w:rPr>
                          <w:t>Supervisionen vil foregå i to mindre grupper med fast tilknyttet supervisor med max. 2-5 deltagere i hver gruppe (afhængig af antal tilmeldte). Der vil herudover være mindre oplæg og øvelser, der vil foregå på tværs af de to grupper. Forløbet er tilrettelagt, så det sikres, alle opnår 40 timers supervision ved én fast ekstern supervisor således, at forløbet lever op til psykolognævnets retningslinjer.</w:t>
                        </w:r>
                      </w:p>
                      <w:p w14:paraId="27D63ACD" w14:textId="25FBC903" w:rsidR="00E313DA" w:rsidRPr="0094677A" w:rsidRDefault="00E313DA" w:rsidP="00E313DA">
                        <w:pPr>
                          <w:spacing w:after="240"/>
                          <w:rPr>
                            <w:rStyle w:val="fontstyle31"/>
                          </w:rPr>
                        </w:pPr>
                        <w:r>
                          <w:rPr>
                            <w:rStyle w:val="fontstyle21"/>
                            <w:sz w:val="20"/>
                            <w:szCs w:val="20"/>
                          </w:rPr>
                          <w:t>Datoer</w:t>
                        </w:r>
                        <w:r>
                          <w:rPr>
                            <w:rFonts w:ascii="Montserrat-MediumItalic" w:hAnsi="Montserrat-MediumItalic"/>
                            <w:i/>
                            <w:iCs/>
                            <w:color w:val="1B1B2E"/>
                            <w:sz w:val="20"/>
                            <w:szCs w:val="20"/>
                          </w:rPr>
                          <w:br/>
                        </w:r>
                        <w:r w:rsidRPr="0094677A">
                          <w:rPr>
                            <w:rStyle w:val="fontstyle31"/>
                          </w:rPr>
                          <w:t>Ved 6-10 deltagere mødes vi 10 dage fra kl. 9.00 – 16.00 følgende dage:</w:t>
                        </w:r>
                        <w:r w:rsidRPr="0094677A">
                          <w:rPr>
                            <w:rStyle w:val="fontstyle31"/>
                          </w:rPr>
                          <w:br/>
                        </w:r>
                        <w:r w:rsidR="00D23D8B" w:rsidRPr="0094677A">
                          <w:rPr>
                            <w:rStyle w:val="fontstyle31"/>
                          </w:rPr>
                          <w:t>2</w:t>
                        </w:r>
                        <w:r w:rsidR="0065169E">
                          <w:rPr>
                            <w:rStyle w:val="fontstyle31"/>
                          </w:rPr>
                          <w:t>3</w:t>
                        </w:r>
                        <w:r w:rsidR="00BA7085" w:rsidRPr="0094677A">
                          <w:rPr>
                            <w:rStyle w:val="fontstyle31"/>
                          </w:rPr>
                          <w:t>.</w:t>
                        </w:r>
                        <w:r w:rsidR="00E32F7C" w:rsidRPr="0094677A">
                          <w:rPr>
                            <w:rStyle w:val="fontstyle31"/>
                          </w:rPr>
                          <w:t xml:space="preserve"> august</w:t>
                        </w:r>
                        <w:r w:rsidR="00D23D8B" w:rsidRPr="0094677A">
                          <w:rPr>
                            <w:rStyle w:val="fontstyle31"/>
                          </w:rPr>
                          <w:t>, 7</w:t>
                        </w:r>
                        <w:r w:rsidR="00BA7085" w:rsidRPr="0094677A">
                          <w:rPr>
                            <w:rStyle w:val="fontstyle31"/>
                          </w:rPr>
                          <w:t>.</w:t>
                        </w:r>
                        <w:r w:rsidR="00E32F7C" w:rsidRPr="0094677A">
                          <w:rPr>
                            <w:rStyle w:val="fontstyle31"/>
                          </w:rPr>
                          <w:t xml:space="preserve"> september</w:t>
                        </w:r>
                        <w:r w:rsidR="00D23D8B" w:rsidRPr="0094677A">
                          <w:rPr>
                            <w:rStyle w:val="fontstyle31"/>
                          </w:rPr>
                          <w:t>, 2</w:t>
                        </w:r>
                        <w:r w:rsidR="0065169E">
                          <w:rPr>
                            <w:rStyle w:val="fontstyle31"/>
                          </w:rPr>
                          <w:t>8</w:t>
                        </w:r>
                        <w:r w:rsidR="00BA7085" w:rsidRPr="0094677A">
                          <w:rPr>
                            <w:rStyle w:val="fontstyle31"/>
                          </w:rPr>
                          <w:t>.</w:t>
                        </w:r>
                        <w:r w:rsidR="00E32F7C" w:rsidRPr="0094677A">
                          <w:rPr>
                            <w:rStyle w:val="fontstyle31"/>
                          </w:rPr>
                          <w:t xml:space="preserve"> september</w:t>
                        </w:r>
                        <w:r w:rsidR="00D23D8B" w:rsidRPr="0094677A">
                          <w:rPr>
                            <w:rStyle w:val="fontstyle31"/>
                          </w:rPr>
                          <w:t>, 12</w:t>
                        </w:r>
                        <w:r w:rsidR="00E32F7C" w:rsidRPr="0094677A">
                          <w:rPr>
                            <w:rStyle w:val="fontstyle31"/>
                          </w:rPr>
                          <w:t>. oktober</w:t>
                        </w:r>
                        <w:r w:rsidR="00D23D8B" w:rsidRPr="0094677A">
                          <w:rPr>
                            <w:rStyle w:val="fontstyle31"/>
                          </w:rPr>
                          <w:t>, 30</w:t>
                        </w:r>
                        <w:r w:rsidR="00E32F7C" w:rsidRPr="0094677A">
                          <w:rPr>
                            <w:rStyle w:val="fontstyle31"/>
                          </w:rPr>
                          <w:t>. oktober</w:t>
                        </w:r>
                        <w:r w:rsidR="00D23D8B" w:rsidRPr="0094677A">
                          <w:rPr>
                            <w:rStyle w:val="fontstyle31"/>
                          </w:rPr>
                          <w:t>, 16.</w:t>
                        </w:r>
                        <w:r w:rsidR="00E32F7C" w:rsidRPr="0094677A">
                          <w:rPr>
                            <w:rStyle w:val="fontstyle31"/>
                          </w:rPr>
                          <w:t xml:space="preserve">november, </w:t>
                        </w:r>
                        <w:r w:rsidR="00BA7085" w:rsidRPr="0094677A">
                          <w:rPr>
                            <w:rStyle w:val="fontstyle31"/>
                          </w:rPr>
                          <w:t>6. december, 4. januar og 22. januar</w:t>
                        </w:r>
                      </w:p>
                      <w:p w14:paraId="609AA2F6" w14:textId="61C6E519" w:rsidR="00E313DA" w:rsidRPr="00110317" w:rsidRDefault="00E313DA" w:rsidP="00E313DA">
                        <w:pPr>
                          <w:spacing w:after="240"/>
                          <w:rPr>
                            <w:rStyle w:val="fontstyle21"/>
                            <w:rFonts w:ascii="Montserrat-Regular" w:hAnsi="Montserrat-Regular"/>
                            <w:i w:val="0"/>
                            <w:iCs w:val="0"/>
                            <w:sz w:val="20"/>
                            <w:szCs w:val="20"/>
                          </w:rPr>
                        </w:pPr>
                        <w:r>
                          <w:rPr>
                            <w:rStyle w:val="fontstyle31"/>
                          </w:rPr>
                          <w:t>Ved 4-5 deltagere mødes vi 6 dage fra kl. 9.00-16.30 følgende dage:</w:t>
                        </w:r>
                        <w:r w:rsidR="00BA7085">
                          <w:rPr>
                            <w:rStyle w:val="fontstyle31"/>
                          </w:rPr>
                          <w:t xml:space="preserve"> </w:t>
                        </w:r>
                        <w:r w:rsidR="00E32F7C" w:rsidRPr="0094677A">
                          <w:rPr>
                            <w:rStyle w:val="fontstyle31"/>
                          </w:rPr>
                          <w:t>22</w:t>
                        </w:r>
                        <w:r w:rsidR="00BA7085" w:rsidRPr="0094677A">
                          <w:rPr>
                            <w:rStyle w:val="fontstyle31"/>
                          </w:rPr>
                          <w:t xml:space="preserve">. </w:t>
                        </w:r>
                        <w:r w:rsidR="00E32F7C" w:rsidRPr="0094677A">
                          <w:rPr>
                            <w:rStyle w:val="fontstyle31"/>
                          </w:rPr>
                          <w:t>august, 7</w:t>
                        </w:r>
                        <w:r w:rsidR="00BA7085" w:rsidRPr="0094677A">
                          <w:rPr>
                            <w:rStyle w:val="fontstyle31"/>
                          </w:rPr>
                          <w:t>.</w:t>
                        </w:r>
                        <w:r w:rsidR="00E32F7C" w:rsidRPr="0094677A">
                          <w:rPr>
                            <w:rStyle w:val="fontstyle31"/>
                          </w:rPr>
                          <w:t xml:space="preserve"> september, 27</w:t>
                        </w:r>
                        <w:r w:rsidR="00BA7085" w:rsidRPr="0094677A">
                          <w:rPr>
                            <w:rStyle w:val="fontstyle31"/>
                          </w:rPr>
                          <w:t>.</w:t>
                        </w:r>
                        <w:r w:rsidR="00E32F7C" w:rsidRPr="0094677A">
                          <w:rPr>
                            <w:rStyle w:val="fontstyle31"/>
                          </w:rPr>
                          <w:t xml:space="preserve"> september, 12. oktober, 30. oktober, 16.november</w:t>
                        </w:r>
                        <w:r>
                          <w:rPr>
                            <w:rFonts w:ascii="Montserrat-Regular" w:hAnsi="Montserrat-Regular"/>
                            <w:color w:val="1B1B2E"/>
                            <w:sz w:val="20"/>
                            <w:szCs w:val="20"/>
                          </w:rPr>
                          <w:br/>
                        </w:r>
                      </w:p>
                      <w:p w14:paraId="276AA510" w14:textId="68EFB9E0" w:rsidR="00E313DA" w:rsidRDefault="00E313DA" w:rsidP="00E313DA">
                        <w:pPr>
                          <w:rPr>
                            <w:rStyle w:val="fontstyle21"/>
                            <w:sz w:val="20"/>
                            <w:szCs w:val="20"/>
                          </w:rPr>
                        </w:pPr>
                        <w:r>
                          <w:rPr>
                            <w:rStyle w:val="fontstyle21"/>
                            <w:sz w:val="20"/>
                            <w:szCs w:val="20"/>
                          </w:rPr>
                          <w:t>Sted</w:t>
                        </w:r>
                        <w:r>
                          <w:rPr>
                            <w:rFonts w:ascii="Montserrat-MediumItalic" w:hAnsi="Montserrat-MediumItalic"/>
                            <w:i/>
                            <w:iCs/>
                            <w:color w:val="1B1B2E"/>
                            <w:sz w:val="20"/>
                            <w:szCs w:val="20"/>
                          </w:rPr>
                          <w:br/>
                        </w:r>
                        <w:r>
                          <w:rPr>
                            <w:rStyle w:val="fontstyle31"/>
                          </w:rPr>
                          <w:t xml:space="preserve">Supervisionen afholdes i vores hyggelige lokaler </w:t>
                        </w:r>
                        <w:r w:rsidR="00E31877">
                          <w:rPr>
                            <w:rStyle w:val="fontstyle31"/>
                          </w:rPr>
                          <w:t>i Reventlowsgade</w:t>
                        </w:r>
                        <w:r>
                          <w:rPr>
                            <w:rStyle w:val="fontstyle31"/>
                          </w:rPr>
                          <w:t xml:space="preserve"> 18, st. th., lige ved siden af Hovedbanegården i København. Der er let adgang med tog og mulighed for parkering i området.</w:t>
                        </w:r>
                      </w:p>
                      <w:p w14:paraId="414B2DA8" w14:textId="7CB1567E" w:rsidR="00E313DA" w:rsidRDefault="00E313DA" w:rsidP="00E313DA">
                        <w:pPr>
                          <w:rPr>
                            <w:rStyle w:val="fontstyle21"/>
                            <w:sz w:val="20"/>
                            <w:szCs w:val="20"/>
                          </w:rPr>
                        </w:pPr>
                        <w:r>
                          <w:rPr>
                            <w:rStyle w:val="fontstyle21"/>
                            <w:sz w:val="20"/>
                            <w:szCs w:val="20"/>
                          </w:rPr>
                          <w:t>Pris</w:t>
                        </w:r>
                        <w:r>
                          <w:rPr>
                            <w:rFonts w:ascii="Montserrat-MediumItalic" w:hAnsi="Montserrat-MediumItalic"/>
                            <w:i/>
                            <w:iCs/>
                            <w:color w:val="1B1B2E"/>
                            <w:sz w:val="20"/>
                            <w:szCs w:val="20"/>
                          </w:rPr>
                          <w:br/>
                        </w:r>
                        <w:r>
                          <w:rPr>
                            <w:rStyle w:val="fontstyle31"/>
                          </w:rPr>
                          <w:t>2</w:t>
                        </w:r>
                        <w:r w:rsidR="00A66C0A">
                          <w:rPr>
                            <w:rStyle w:val="fontstyle31"/>
                          </w:rPr>
                          <w:t>2</w:t>
                        </w:r>
                        <w:r>
                          <w:rPr>
                            <w:rStyle w:val="fontstyle31"/>
                          </w:rPr>
                          <w:t xml:space="preserve">.000 kr. Inkl. forplejning (the, kaffe, vand samt en let frokost og en lille eftermiddagssnack). </w:t>
                        </w:r>
                      </w:p>
                      <w:p w14:paraId="57A33125" w14:textId="51C541E5" w:rsidR="00352B1E" w:rsidRDefault="00E313DA" w:rsidP="00352B1E">
                        <w:pPr>
                          <w:spacing w:after="0"/>
                          <w:rPr>
                            <w:rStyle w:val="fontstyle31"/>
                          </w:rPr>
                        </w:pPr>
                        <w:r>
                          <w:rPr>
                            <w:rStyle w:val="fontstyle21"/>
                            <w:sz w:val="20"/>
                            <w:szCs w:val="20"/>
                          </w:rPr>
                          <w:t>Tilmelding</w:t>
                        </w:r>
                        <w:r>
                          <w:rPr>
                            <w:rFonts w:ascii="Montserrat-MediumItalic" w:hAnsi="Montserrat-MediumItalic"/>
                            <w:i/>
                            <w:iCs/>
                            <w:color w:val="1B1B2E"/>
                            <w:sz w:val="20"/>
                            <w:szCs w:val="20"/>
                          </w:rPr>
                          <w:br/>
                        </w:r>
                        <w:r>
                          <w:rPr>
                            <w:rStyle w:val="fontstyle31"/>
                          </w:rPr>
                          <w:t>Kontakt Maj Skov på</w:t>
                        </w:r>
                        <w:r w:rsidR="006904E3">
                          <w:rPr>
                            <w:rStyle w:val="fontstyle31"/>
                          </w:rPr>
                          <w:t xml:space="preserve"> </w:t>
                        </w:r>
                        <w:r w:rsidR="00B77A2D">
                          <w:rPr>
                            <w:rStyle w:val="fontstyle31"/>
                          </w:rPr>
                          <w:t>tlf</w:t>
                        </w:r>
                        <w:r w:rsidR="006904E3">
                          <w:rPr>
                            <w:rStyle w:val="fontstyle31"/>
                          </w:rPr>
                          <w:t>.</w:t>
                        </w:r>
                        <w:r w:rsidR="00B77A2D">
                          <w:rPr>
                            <w:rStyle w:val="fontstyle31"/>
                          </w:rPr>
                          <w:t xml:space="preserve"> 5</w:t>
                        </w:r>
                        <w:r w:rsidR="0065029A">
                          <w:rPr>
                            <w:rStyle w:val="fontstyle31"/>
                          </w:rPr>
                          <w:t>0</w:t>
                        </w:r>
                        <w:r w:rsidR="00B77A2D">
                          <w:rPr>
                            <w:rStyle w:val="fontstyle31"/>
                          </w:rPr>
                          <w:t xml:space="preserve"> 91 92 54 </w:t>
                        </w:r>
                        <w:r>
                          <w:rPr>
                            <w:rStyle w:val="fontstyle31"/>
                          </w:rPr>
                          <w:t xml:space="preserve">eller Mette Boyd på </w:t>
                        </w:r>
                        <w:r w:rsidR="006904E3">
                          <w:rPr>
                            <w:rStyle w:val="fontstyle31"/>
                          </w:rPr>
                          <w:t xml:space="preserve">tlf. </w:t>
                        </w:r>
                        <w:r w:rsidR="002F77EF">
                          <w:rPr>
                            <w:rStyle w:val="fontstyle31"/>
                          </w:rPr>
                          <w:t>71</w:t>
                        </w:r>
                        <w:r w:rsidR="00B77A2D">
                          <w:rPr>
                            <w:rStyle w:val="fontstyle31"/>
                          </w:rPr>
                          <w:t xml:space="preserve"> </w:t>
                        </w:r>
                        <w:r w:rsidR="00316E46">
                          <w:rPr>
                            <w:rStyle w:val="fontstyle31"/>
                          </w:rPr>
                          <w:t>90</w:t>
                        </w:r>
                        <w:r w:rsidR="00B77A2D">
                          <w:rPr>
                            <w:rStyle w:val="fontstyle31"/>
                          </w:rPr>
                          <w:t xml:space="preserve"> </w:t>
                        </w:r>
                        <w:r w:rsidR="00316E46">
                          <w:rPr>
                            <w:rStyle w:val="fontstyle31"/>
                          </w:rPr>
                          <w:t>45</w:t>
                        </w:r>
                        <w:r w:rsidR="00B77A2D">
                          <w:rPr>
                            <w:rStyle w:val="fontstyle31"/>
                          </w:rPr>
                          <w:t xml:space="preserve"> </w:t>
                        </w:r>
                        <w:r w:rsidR="00316E46">
                          <w:rPr>
                            <w:rStyle w:val="fontstyle31"/>
                          </w:rPr>
                          <w:t xml:space="preserve">19 </w:t>
                        </w:r>
                        <w:r>
                          <w:rPr>
                            <w:rStyle w:val="fontstyle31"/>
                          </w:rPr>
                          <w:t xml:space="preserve">for at høre nærmere. For tilmelding send en mail med dit fulde navn, tlf. nr. og arbejdsplads til </w:t>
                        </w:r>
                        <w:hyperlink r:id="rId7" w:history="1">
                          <w:r w:rsidRPr="00647A40">
                            <w:rPr>
                              <w:rStyle w:val="Hyperlink"/>
                              <w:rFonts w:ascii="Montserrat-Regular" w:hAnsi="Montserrat-Regular"/>
                              <w:sz w:val="20"/>
                              <w:szCs w:val="20"/>
                            </w:rPr>
                            <w:t>psykolog@majskov.dk</w:t>
                          </w:r>
                        </w:hyperlink>
                        <w:r>
                          <w:rPr>
                            <w:rStyle w:val="fontstyle31"/>
                          </w:rPr>
                          <w:t>. Tilmeldingen er bindende og er først gældende ved betaling. Tilmeldingsfrist d. 15. august.</w:t>
                        </w:r>
                      </w:p>
                      <w:p w14:paraId="5FBBED14" w14:textId="734C77F7" w:rsidR="0055054D" w:rsidRDefault="00B05DF9" w:rsidP="00352B1E">
                        <w:pPr>
                          <w:spacing w:after="0"/>
                          <w:rPr>
                            <w:noProof/>
                          </w:rPr>
                        </w:pPr>
                        <w:r w:rsidRPr="00B05DF9">
                          <w:rPr>
                            <w:noProof/>
                          </w:rPr>
                          <w:t xml:space="preserve"> </w:t>
                        </w:r>
                      </w:p>
                      <w:p w14:paraId="01D28B7B" w14:textId="400715F9" w:rsidR="00E313DA" w:rsidRDefault="00B05DF9" w:rsidP="00E313DA">
                        <w:pPr>
                          <w:rPr>
                            <w:noProof/>
                          </w:rPr>
                        </w:pPr>
                        <w:r>
                          <w:rPr>
                            <w:noProof/>
                          </w:rPr>
                          <w:drawing>
                            <wp:inline distT="0" distB="0" distL="0" distR="0" wp14:anchorId="7275668F" wp14:editId="1371B75E">
                              <wp:extent cx="997200" cy="1094400"/>
                              <wp:effectExtent l="0" t="0" r="0" b="0"/>
                              <wp:docPr id="1760691244" name="Billede 2" descr="Et billede, der indeholder tekst, mur, person,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91244" name="Billede 2" descr="Et billede, der indeholder tekst, mur, person, indendørs&#10;&#10;Automatisk genereret beskrivels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7200" cy="1094400"/>
                                      </a:xfrm>
                                      <a:prstGeom prst="rect">
                                        <a:avLst/>
                                      </a:prstGeom>
                                      <a:noFill/>
                                    </pic:spPr>
                                  </pic:pic>
                                </a:graphicData>
                              </a:graphic>
                            </wp:inline>
                          </w:drawing>
                        </w:r>
                        <w:r w:rsidR="0055054D">
                          <w:rPr>
                            <w:noProof/>
                          </w:rPr>
                          <w:t xml:space="preserve"> </w:t>
                        </w:r>
                        <w:r w:rsidR="00A869DF">
                          <w:rPr>
                            <w:noProof/>
                          </w:rPr>
                          <w:t xml:space="preserve">  </w:t>
                        </w:r>
                        <w:r w:rsidR="0055054D">
                          <w:rPr>
                            <w:noProof/>
                          </w:rPr>
                          <w:t xml:space="preserve">  </w:t>
                        </w:r>
                        <w:r>
                          <w:rPr>
                            <w:noProof/>
                          </w:rPr>
                          <w:drawing>
                            <wp:inline distT="0" distB="0" distL="0" distR="0" wp14:anchorId="3243A13F" wp14:editId="67CF119B">
                              <wp:extent cx="972000" cy="1090800"/>
                              <wp:effectExtent l="0" t="0" r="0" b="0"/>
                              <wp:docPr id="2053519791" name="Billede 1" descr="Et billede, der indeholder tekst, person, indendørs, kvi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19791" name="Billede 1" descr="Et billede, der indeholder tekst, person, indendørs, kvinde&#10;&#10;Automatisk genereret beskrivels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000" cy="1090800"/>
                                      </a:xfrm>
                                      <a:prstGeom prst="rect">
                                        <a:avLst/>
                                      </a:prstGeom>
                                      <a:noFill/>
                                    </pic:spPr>
                                  </pic:pic>
                                </a:graphicData>
                              </a:graphic>
                            </wp:inline>
                          </w:drawing>
                        </w:r>
                      </w:p>
                      <w:p w14:paraId="6D5DD21E" w14:textId="68B2A033" w:rsidR="00352B1E" w:rsidRDefault="00352B1E" w:rsidP="00E313DA">
                        <w:pPr>
                          <w:rPr>
                            <w:color w:val="FFFFFF" w:themeColor="background1"/>
                          </w:rPr>
                        </w:pPr>
                        <w:r w:rsidRPr="00352B1E">
                          <w:rPr>
                            <w:rStyle w:val="fontstyle31"/>
                          </w:rPr>
                          <w:t xml:space="preserve">      </w:t>
                        </w:r>
                        <w:r>
                          <w:rPr>
                            <w:rStyle w:val="fontstyle31"/>
                          </w:rPr>
                          <w:t xml:space="preserve">  </w:t>
                        </w:r>
                        <w:r w:rsidRPr="00352B1E">
                          <w:rPr>
                            <w:rStyle w:val="fontstyle31"/>
                          </w:rPr>
                          <w:t>Maj Skov</w:t>
                        </w:r>
                        <w:r w:rsidRPr="00352B1E">
                          <w:rPr>
                            <w:rStyle w:val="fontstyle31"/>
                          </w:rPr>
                          <w:tab/>
                          <w:t xml:space="preserve">          </w:t>
                        </w:r>
                        <w:r>
                          <w:rPr>
                            <w:rStyle w:val="fontstyle31"/>
                          </w:rPr>
                          <w:t xml:space="preserve">      </w:t>
                        </w:r>
                        <w:r w:rsidRPr="00352B1E">
                          <w:rPr>
                            <w:rStyle w:val="fontstyle31"/>
                          </w:rPr>
                          <w:t>Mette Boyd</w:t>
                        </w:r>
                      </w:p>
                    </w:txbxContent>
                  </v:textbox>
                </v:shape>
                <w10:wrap type="square" anchorx="margin" anchory="margin"/>
              </v:group>
            </w:pict>
          </mc:Fallback>
        </mc:AlternateContent>
      </w:r>
      <w:r w:rsidR="00E313DA" w:rsidRPr="00E313DA">
        <w:rPr>
          <w:rStyle w:val="fontstyle01"/>
          <w:sz w:val="56"/>
          <w:szCs w:val="56"/>
        </w:rPr>
        <w:t xml:space="preserve">Supervisionsgruppe </w:t>
      </w:r>
    </w:p>
    <w:p w14:paraId="7866BDDF" w14:textId="0117E4EE" w:rsidR="00E313DA" w:rsidRPr="000108FE" w:rsidRDefault="00E313DA" w:rsidP="00E313DA">
      <w:pPr>
        <w:spacing w:after="0" w:line="240" w:lineRule="auto"/>
        <w:ind w:right="-851"/>
        <w:rPr>
          <w:rStyle w:val="fontstyle21"/>
          <w:sz w:val="32"/>
          <w:szCs w:val="32"/>
        </w:rPr>
      </w:pPr>
      <w:r w:rsidRPr="000108FE">
        <w:rPr>
          <w:rStyle w:val="fontstyle01"/>
          <w:sz w:val="32"/>
          <w:szCs w:val="32"/>
        </w:rPr>
        <w:t>for psykologer på vej mod autorisation</w:t>
      </w:r>
      <w:r w:rsidRPr="000108FE">
        <w:rPr>
          <w:rFonts w:ascii="ArcaMajora3-Bold" w:hAnsi="ArcaMajora3-Bold"/>
          <w:b/>
          <w:bCs/>
          <w:color w:val="1B1B2E"/>
          <w:sz w:val="32"/>
          <w:szCs w:val="32"/>
        </w:rPr>
        <w:br/>
      </w:r>
    </w:p>
    <w:p w14:paraId="188F0348" w14:textId="4F25A4E5" w:rsidR="00E313DA" w:rsidRPr="002807FF" w:rsidRDefault="00E313DA" w:rsidP="002807FF">
      <w:pPr>
        <w:spacing w:after="0" w:line="240" w:lineRule="auto"/>
        <w:rPr>
          <w:rStyle w:val="fontstyle21"/>
          <w:sz w:val="24"/>
          <w:szCs w:val="24"/>
        </w:rPr>
      </w:pPr>
      <w:r w:rsidRPr="002807FF">
        <w:rPr>
          <w:rStyle w:val="fontstyle21"/>
          <w:sz w:val="24"/>
          <w:szCs w:val="24"/>
        </w:rPr>
        <w:t>Med fokus på egenomsorg og</w:t>
      </w:r>
      <w:r w:rsidR="00A91A7F">
        <w:rPr>
          <w:rStyle w:val="fontstyle21"/>
          <w:sz w:val="24"/>
          <w:szCs w:val="24"/>
        </w:rPr>
        <w:t xml:space="preserve"> </w:t>
      </w:r>
      <w:r w:rsidRPr="002807FF">
        <w:rPr>
          <w:rStyle w:val="fontstyle21"/>
          <w:sz w:val="24"/>
          <w:szCs w:val="24"/>
        </w:rPr>
        <w:t>dine styrker som psykolog</w:t>
      </w:r>
    </w:p>
    <w:p w14:paraId="0F3FB485" w14:textId="30EED5E6" w:rsidR="00961A11" w:rsidRDefault="00E313DA" w:rsidP="002807FF">
      <w:pPr>
        <w:ind w:right="-1"/>
        <w:jc w:val="both"/>
        <w:rPr>
          <w:rStyle w:val="fontstyle31"/>
        </w:rPr>
      </w:pPr>
      <w:r>
        <w:rPr>
          <w:rFonts w:ascii="Montserrat-MediumItalic" w:hAnsi="Montserrat-MediumItalic"/>
          <w:i/>
          <w:iCs/>
          <w:color w:val="1B1B2E"/>
          <w:sz w:val="26"/>
          <w:szCs w:val="26"/>
        </w:rPr>
        <w:br/>
      </w:r>
      <w:r>
        <w:rPr>
          <w:rStyle w:val="fontstyle31"/>
        </w:rPr>
        <w:t xml:space="preserve">Er du psykolog ansat i PPR eller arbejder med børn og familier? Oplever du nogle gange at kæmpe med at finde stabilt fodfæste i en kompleks og travl hverdag? Bliver du nogle gange ramt af følelser af utilstrækkelighed i dit arbejde? Savner du af og til muligheden for at få supervision i en gruppe med andre “nye” psykologer, der arbejder i lignende felter? </w:t>
      </w:r>
    </w:p>
    <w:p w14:paraId="02D6B1FB" w14:textId="32D0BBF1" w:rsidR="002807FF" w:rsidRDefault="00E313DA" w:rsidP="002807FF">
      <w:pPr>
        <w:ind w:right="-1"/>
        <w:jc w:val="both"/>
        <w:rPr>
          <w:rStyle w:val="fontstyle31"/>
        </w:rPr>
      </w:pPr>
      <w:r>
        <w:rPr>
          <w:rStyle w:val="fontstyle31"/>
        </w:rPr>
        <w:t>Vi udbyder i foråret 2023 en supervisionsgruppe, der tilstræber at omfavne disse dilemmaer, som vi oplever mange nye (og erfarne) psykologer i PPR og børne/familieområdet kan stå i.</w:t>
      </w:r>
    </w:p>
    <w:p w14:paraId="7BF65057" w14:textId="77777777" w:rsidR="00610846" w:rsidRPr="00610846" w:rsidRDefault="00610846" w:rsidP="002807FF">
      <w:pPr>
        <w:ind w:right="-1"/>
        <w:jc w:val="both"/>
        <w:rPr>
          <w:rStyle w:val="fontstyle01"/>
          <w:rFonts w:ascii="Montserrat-Regular" w:hAnsi="Montserrat-Regular"/>
          <w:b w:val="0"/>
          <w:bCs w:val="0"/>
          <w:sz w:val="16"/>
          <w:szCs w:val="16"/>
        </w:rPr>
      </w:pPr>
    </w:p>
    <w:p w14:paraId="0DFA6BA4" w14:textId="40A1FDED" w:rsidR="00E313DA" w:rsidRPr="002807FF" w:rsidRDefault="00E313DA" w:rsidP="002807FF">
      <w:pPr>
        <w:spacing w:after="0"/>
        <w:ind w:right="-1"/>
        <w:jc w:val="both"/>
        <w:rPr>
          <w:rStyle w:val="fontstyle01"/>
          <w:sz w:val="32"/>
          <w:szCs w:val="32"/>
        </w:rPr>
      </w:pPr>
      <w:r w:rsidRPr="002807FF">
        <w:rPr>
          <w:rStyle w:val="fontstyle01"/>
          <w:sz w:val="32"/>
          <w:szCs w:val="32"/>
        </w:rPr>
        <w:t>Indhold i forløbet</w:t>
      </w:r>
    </w:p>
    <w:p w14:paraId="5B0034BD" w14:textId="7389796B" w:rsidR="00E313DA" w:rsidRPr="004E1738" w:rsidRDefault="00E313DA" w:rsidP="002807FF">
      <w:pPr>
        <w:spacing w:after="0"/>
        <w:jc w:val="both"/>
        <w:rPr>
          <w:rStyle w:val="fontstyle31"/>
          <w:rFonts w:ascii="ArcaMajora3-Bold" w:hAnsi="ArcaMajora3-Bold"/>
          <w:b/>
          <w:bCs/>
          <w:sz w:val="40"/>
          <w:szCs w:val="40"/>
        </w:rPr>
      </w:pPr>
      <w:r>
        <w:rPr>
          <w:rStyle w:val="fontstyle31"/>
        </w:rPr>
        <w:t>Supervisionsgruppen er målrettet psykologer, som arbejder i PPR eller psykologer som varetager opgaver indenfor børne- og familieområdet. Dagene vil være tilrettelagt med supervision, suppleret med mindre oplæg og øvelser i plenum. Temaer for oplæg kan være:</w:t>
      </w:r>
    </w:p>
    <w:p w14:paraId="31F41F69" w14:textId="685AB81C" w:rsidR="00E313DA" w:rsidRDefault="00E313DA" w:rsidP="003E4798">
      <w:pPr>
        <w:spacing w:after="0"/>
        <w:ind w:left="284" w:hanging="284"/>
        <w:rPr>
          <w:rStyle w:val="fontstyle31"/>
        </w:rPr>
      </w:pPr>
      <w:r>
        <w:rPr>
          <w:rFonts w:ascii="Montserrat-Regular" w:hAnsi="Montserrat-Regular"/>
          <w:color w:val="1B1B2E"/>
          <w:sz w:val="20"/>
          <w:szCs w:val="20"/>
        </w:rPr>
        <w:br/>
      </w:r>
      <w:r>
        <w:rPr>
          <w:rStyle w:val="fontstyle31"/>
        </w:rPr>
        <w:t>- Psykologiske undersøgelser</w:t>
      </w:r>
      <w:r w:rsidR="004224AE">
        <w:rPr>
          <w:rStyle w:val="fontstyle31"/>
        </w:rPr>
        <w:t xml:space="preserve"> herunder PPV’er</w:t>
      </w:r>
      <w:r>
        <w:rPr>
          <w:rFonts w:ascii="Montserrat-Regular" w:hAnsi="Montserrat-Regular"/>
          <w:color w:val="1B1B2E"/>
          <w:sz w:val="20"/>
          <w:szCs w:val="20"/>
        </w:rPr>
        <w:br/>
      </w:r>
      <w:r>
        <w:rPr>
          <w:rStyle w:val="fontstyle31"/>
        </w:rPr>
        <w:t>- Interventionsformer og handleplaner</w:t>
      </w:r>
      <w:r>
        <w:rPr>
          <w:rFonts w:ascii="Montserrat-Regular" w:hAnsi="Montserrat-Regular"/>
          <w:color w:val="1B1B2E"/>
          <w:sz w:val="20"/>
          <w:szCs w:val="20"/>
        </w:rPr>
        <w:br/>
      </w:r>
      <w:r>
        <w:rPr>
          <w:rStyle w:val="fontstyle31"/>
        </w:rPr>
        <w:t>- Rådgivning og supervision</w:t>
      </w:r>
      <w:r>
        <w:rPr>
          <w:rFonts w:ascii="Montserrat-Regular" w:hAnsi="Montserrat-Regular"/>
          <w:color w:val="1B1B2E"/>
          <w:sz w:val="20"/>
          <w:szCs w:val="20"/>
        </w:rPr>
        <w:br/>
      </w:r>
      <w:r>
        <w:rPr>
          <w:rStyle w:val="fontstyle31"/>
        </w:rPr>
        <w:t>- Løsningsorienteret proces- og mødeledelse</w:t>
      </w:r>
      <w:r>
        <w:rPr>
          <w:rFonts w:ascii="Montserrat-Regular" w:hAnsi="Montserrat-Regular"/>
          <w:color w:val="1B1B2E"/>
          <w:sz w:val="20"/>
          <w:szCs w:val="20"/>
        </w:rPr>
        <w:br/>
      </w:r>
      <w:r>
        <w:rPr>
          <w:rStyle w:val="fontstyle31"/>
        </w:rPr>
        <w:t>- Lovgivning og etik på børneområdet</w:t>
      </w:r>
      <w:r>
        <w:rPr>
          <w:rFonts w:ascii="Montserrat-Regular" w:hAnsi="Montserrat-Regular"/>
          <w:color w:val="1B1B2E"/>
          <w:sz w:val="20"/>
          <w:szCs w:val="20"/>
        </w:rPr>
        <w:br/>
      </w:r>
      <w:r>
        <w:rPr>
          <w:rStyle w:val="fontstyle31"/>
        </w:rPr>
        <w:t>- Udvikling af egen praksis og relationskompetence</w:t>
      </w:r>
      <w:r>
        <w:rPr>
          <w:rFonts w:ascii="Montserrat-Regular" w:hAnsi="Montserrat-Regular"/>
          <w:color w:val="1B1B2E"/>
          <w:sz w:val="20"/>
          <w:szCs w:val="20"/>
        </w:rPr>
        <w:br/>
      </w:r>
      <w:r>
        <w:rPr>
          <w:rStyle w:val="fontstyle31"/>
        </w:rPr>
        <w:t>- Egenomsorg og trivsel</w:t>
      </w:r>
    </w:p>
    <w:p w14:paraId="77EF8317" w14:textId="38F70845" w:rsidR="00844B3F" w:rsidRPr="00451497" w:rsidRDefault="00844B3F" w:rsidP="002807FF">
      <w:pPr>
        <w:spacing w:after="0"/>
        <w:rPr>
          <w:rStyle w:val="fontstyle31"/>
        </w:rPr>
      </w:pPr>
    </w:p>
    <w:p w14:paraId="7D65D66F" w14:textId="690A8F61" w:rsidR="00E313DA" w:rsidRDefault="00062705" w:rsidP="002807FF">
      <w:pPr>
        <w:ind w:right="-1"/>
        <w:jc w:val="both"/>
        <w:rPr>
          <w:rStyle w:val="fontstyle31"/>
        </w:rPr>
      </w:pPr>
      <w:r w:rsidRPr="00451497">
        <w:rPr>
          <w:rStyle w:val="fontstyle31"/>
        </w:rPr>
        <w:t>Supervisionen vil tage udgangspunkt i de sager, tema</w:t>
      </w:r>
      <w:r w:rsidR="00610846" w:rsidRPr="00451497">
        <w:rPr>
          <w:rStyle w:val="fontstyle31"/>
        </w:rPr>
        <w:t xml:space="preserve">tikker, </w:t>
      </w:r>
      <w:r w:rsidRPr="00451497">
        <w:rPr>
          <w:rStyle w:val="fontstyle31"/>
        </w:rPr>
        <w:t xml:space="preserve">benspænd og udfordringer som deltagerne er optaget af og ønsker nye perspektiver på og handlemuligheder i. </w:t>
      </w:r>
      <w:r w:rsidR="00E313DA" w:rsidRPr="00451497">
        <w:rPr>
          <w:rStyle w:val="fontstyle31"/>
        </w:rPr>
        <w:t>Vores</w:t>
      </w:r>
      <w:r w:rsidR="00E313DA">
        <w:rPr>
          <w:rStyle w:val="fontstyle31"/>
        </w:rPr>
        <w:t xml:space="preserve"> intention er at skabe et trygt supervisionsrum, hvor tillid og gensidig respekt er centralt og hvor nysgerrighed og tvivl inviteres indenfor, som et vigtigt element i faglig refleksion. Vi vil have fokus på at tydeliggøre din fornemmelse for din egen faglighed, dine personlige styrker som psykolog, og på at du får en øget oplevelse af handlekraft i dit arbejde.</w:t>
      </w:r>
      <w:r w:rsidR="007B39F6">
        <w:rPr>
          <w:rStyle w:val="fontstyle31"/>
        </w:rPr>
        <w:t xml:space="preserve"> Endelig vil vi have fokus på, hvordan du får passet på dig selv</w:t>
      </w:r>
      <w:r w:rsidR="00A66C0A">
        <w:rPr>
          <w:rStyle w:val="fontstyle31"/>
        </w:rPr>
        <w:t>, ladet op og finder energi til dit arbejde og liv.</w:t>
      </w:r>
    </w:p>
    <w:p w14:paraId="2CCDFE92" w14:textId="77777777" w:rsidR="00610846" w:rsidRPr="00610846" w:rsidRDefault="00610846" w:rsidP="002807FF">
      <w:pPr>
        <w:ind w:right="-1"/>
        <w:jc w:val="both"/>
        <w:rPr>
          <w:rStyle w:val="fontstyle31"/>
          <w:sz w:val="16"/>
          <w:szCs w:val="16"/>
        </w:rPr>
      </w:pPr>
    </w:p>
    <w:p w14:paraId="30D220BF" w14:textId="559A6281" w:rsidR="00E313DA" w:rsidRPr="002807FF" w:rsidRDefault="00E313DA" w:rsidP="002807FF">
      <w:pPr>
        <w:spacing w:after="0"/>
        <w:jc w:val="both"/>
        <w:rPr>
          <w:rStyle w:val="fontstyle01"/>
          <w:sz w:val="32"/>
          <w:szCs w:val="32"/>
        </w:rPr>
      </w:pPr>
      <w:r w:rsidRPr="002807FF">
        <w:rPr>
          <w:rStyle w:val="fontstyle01"/>
          <w:sz w:val="32"/>
          <w:szCs w:val="32"/>
        </w:rPr>
        <w:t>Om os</w:t>
      </w:r>
    </w:p>
    <w:p w14:paraId="03CFF39D" w14:textId="6F723E69" w:rsidR="002807FF" w:rsidRDefault="00E313DA" w:rsidP="00E31877">
      <w:pPr>
        <w:spacing w:after="0"/>
        <w:jc w:val="both"/>
        <w:rPr>
          <w:rStyle w:val="fontstyle31"/>
        </w:rPr>
      </w:pPr>
      <w:r>
        <w:rPr>
          <w:rStyle w:val="fontstyle31"/>
        </w:rPr>
        <w:t>Vi er begge autoriserede psykologer med bred og mangeårig erfaring i arbejdet med børn, unge og familier samt indenfor skole/</w:t>
      </w:r>
      <w:r w:rsidR="002807FF">
        <w:rPr>
          <w:rStyle w:val="fontstyle31"/>
        </w:rPr>
        <w:t xml:space="preserve"> </w:t>
      </w:r>
      <w:r>
        <w:rPr>
          <w:rStyle w:val="fontstyle31"/>
        </w:rPr>
        <w:t xml:space="preserve">dagtilbudsområdet, ligesom vi også har superviseret både pædagogisk personale, ledere og psykologer. Vi har i alt sammenlagt 16 års erfaring fra PPR og har i nogle år haft selvstændig psykologpraksis. Vi er begge </w:t>
      </w:r>
      <w:r w:rsidR="005A69C1">
        <w:rPr>
          <w:rStyle w:val="fontstyle31"/>
        </w:rPr>
        <w:t>snart</w:t>
      </w:r>
      <w:r>
        <w:rPr>
          <w:rStyle w:val="fontstyle31"/>
        </w:rPr>
        <w:t xml:space="preserve"> specialister i klinisk børnepsykologi og har begge specialiseringsmodulet i pædagogisk psykologi. Vores perspektiv i arbejdet med mennesker er funderet i systemiske, relationelle og mentaliseringsbaserede tilgange. Fælles for disse perspektiver er den grundlæggende tro på, at et menneske altid skal forstås i sin kontekst. I vores arbejde er vi begge optaget af at møde de mennesker, vi arbejder med på en måde, så de føler sig set og forstået samt har en oplevelse af, at de lykkes med noget i deres liv. </w:t>
      </w:r>
    </w:p>
    <w:p w14:paraId="4A3B2C57" w14:textId="77777777" w:rsidR="00E31877" w:rsidRDefault="00E31877" w:rsidP="00E31877">
      <w:pPr>
        <w:spacing w:after="0"/>
        <w:jc w:val="both"/>
        <w:rPr>
          <w:rStyle w:val="fontstyle31"/>
        </w:rPr>
      </w:pPr>
    </w:p>
    <w:p w14:paraId="4B016118" w14:textId="0BAF4161" w:rsidR="006C0483" w:rsidRDefault="006C0483" w:rsidP="002807FF">
      <w:pPr>
        <w:ind w:right="-1"/>
        <w:jc w:val="both"/>
        <w:rPr>
          <w:rStyle w:val="fontstyle31"/>
        </w:rPr>
      </w:pPr>
      <w:r>
        <w:rPr>
          <w:rStyle w:val="fontstyle31"/>
        </w:rPr>
        <w:t>Kontakt os gerne</w:t>
      </w:r>
      <w:r w:rsidR="00EC7B57">
        <w:rPr>
          <w:rStyle w:val="fontstyle31"/>
        </w:rPr>
        <w:t xml:space="preserve"> hvis du har nog</w:t>
      </w:r>
      <w:r w:rsidR="0033201D">
        <w:rPr>
          <w:rStyle w:val="fontstyle31"/>
        </w:rPr>
        <w:t>le</w:t>
      </w:r>
      <w:r w:rsidR="00EC7B57">
        <w:rPr>
          <w:rStyle w:val="fontstyle31"/>
        </w:rPr>
        <w:t xml:space="preserve"> spørgsmål.</w:t>
      </w:r>
    </w:p>
    <w:p w14:paraId="68D91A8A" w14:textId="0383A891" w:rsidR="00C81814" w:rsidRDefault="00C81814"/>
    <w:sectPr w:rsidR="00C81814" w:rsidSect="0055054D">
      <w:pgSz w:w="11906" w:h="16838"/>
      <w:pgMar w:top="709" w:right="4535" w:bottom="426" w:left="709" w:header="708" w:footer="708" w:gutter="0"/>
      <w:cols w:space="170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aMajora3-Bold">
    <w:altName w:val="Cambria"/>
    <w:charset w:val="00"/>
    <w:family w:val="roman"/>
    <w:pitch w:val="default"/>
  </w:font>
  <w:font w:name="Montserrat-MediumItalic">
    <w:altName w:val="Cambria"/>
    <w:charset w:val="00"/>
    <w:family w:val="roman"/>
    <w:pitch w:val="default"/>
  </w:font>
  <w:font w:name="Montserrat-Regular">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DA"/>
    <w:rsid w:val="000108FE"/>
    <w:rsid w:val="00062705"/>
    <w:rsid w:val="000E0B9A"/>
    <w:rsid w:val="001F118E"/>
    <w:rsid w:val="002807FF"/>
    <w:rsid w:val="002F77EF"/>
    <w:rsid w:val="00316E46"/>
    <w:rsid w:val="0033201D"/>
    <w:rsid w:val="00352B1E"/>
    <w:rsid w:val="003E4798"/>
    <w:rsid w:val="004224AE"/>
    <w:rsid w:val="00451497"/>
    <w:rsid w:val="004E39CE"/>
    <w:rsid w:val="0055054D"/>
    <w:rsid w:val="005A69C1"/>
    <w:rsid w:val="00610846"/>
    <w:rsid w:val="0065029A"/>
    <w:rsid w:val="0065169E"/>
    <w:rsid w:val="006535FA"/>
    <w:rsid w:val="00654BB2"/>
    <w:rsid w:val="006904E3"/>
    <w:rsid w:val="006C0483"/>
    <w:rsid w:val="006C6FC2"/>
    <w:rsid w:val="007B39F6"/>
    <w:rsid w:val="00844B3F"/>
    <w:rsid w:val="00917A06"/>
    <w:rsid w:val="0094677A"/>
    <w:rsid w:val="00961A11"/>
    <w:rsid w:val="009E18B3"/>
    <w:rsid w:val="009E44E1"/>
    <w:rsid w:val="00A440DA"/>
    <w:rsid w:val="00A66C0A"/>
    <w:rsid w:val="00A678D4"/>
    <w:rsid w:val="00A869DF"/>
    <w:rsid w:val="00A91A7F"/>
    <w:rsid w:val="00B05DF9"/>
    <w:rsid w:val="00B77A2D"/>
    <w:rsid w:val="00BA7085"/>
    <w:rsid w:val="00BF4FFE"/>
    <w:rsid w:val="00C81814"/>
    <w:rsid w:val="00D03CED"/>
    <w:rsid w:val="00D23D8B"/>
    <w:rsid w:val="00DC6B31"/>
    <w:rsid w:val="00E313DA"/>
    <w:rsid w:val="00E31877"/>
    <w:rsid w:val="00E32F7C"/>
    <w:rsid w:val="00E920CB"/>
    <w:rsid w:val="00EC7B57"/>
    <w:rsid w:val="00F40BEF"/>
    <w:rsid w:val="00F636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BDA487B"/>
  <w15:docId w15:val="{CED668F4-93DC-4798-8D47-223CB4F7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3D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fontstyle01">
    <w:name w:val="fontstyle01"/>
    <w:basedOn w:val="Standardskrifttypeiafsnit"/>
    <w:rsid w:val="00E313DA"/>
    <w:rPr>
      <w:rFonts w:ascii="ArcaMajora3-Bold" w:hAnsi="ArcaMajora3-Bold" w:hint="default"/>
      <w:b/>
      <w:bCs/>
      <w:i w:val="0"/>
      <w:iCs w:val="0"/>
      <w:color w:val="1B1B2E"/>
      <w:sz w:val="62"/>
      <w:szCs w:val="62"/>
    </w:rPr>
  </w:style>
  <w:style w:type="character" w:customStyle="1" w:styleId="fontstyle21">
    <w:name w:val="fontstyle21"/>
    <w:basedOn w:val="Standardskrifttypeiafsnit"/>
    <w:rsid w:val="00E313DA"/>
    <w:rPr>
      <w:rFonts w:ascii="Montserrat-MediumItalic" w:hAnsi="Montserrat-MediumItalic" w:hint="default"/>
      <w:b w:val="0"/>
      <w:bCs w:val="0"/>
      <w:i/>
      <w:iCs/>
      <w:color w:val="1B1B2E"/>
      <w:sz w:val="26"/>
      <w:szCs w:val="26"/>
    </w:rPr>
  </w:style>
  <w:style w:type="character" w:customStyle="1" w:styleId="fontstyle31">
    <w:name w:val="fontstyle31"/>
    <w:basedOn w:val="Standardskrifttypeiafsnit"/>
    <w:rsid w:val="00E313DA"/>
    <w:rPr>
      <w:rFonts w:ascii="Montserrat-Regular" w:hAnsi="Montserrat-Regular" w:hint="default"/>
      <w:b w:val="0"/>
      <w:bCs w:val="0"/>
      <w:i w:val="0"/>
      <w:iCs w:val="0"/>
      <w:color w:val="1B1B2E"/>
      <w:sz w:val="20"/>
      <w:szCs w:val="20"/>
    </w:rPr>
  </w:style>
  <w:style w:type="character" w:styleId="Hyperlink">
    <w:name w:val="Hyperlink"/>
    <w:basedOn w:val="Standardskrifttypeiafsnit"/>
    <w:uiPriority w:val="99"/>
    <w:unhideWhenUsed/>
    <w:rsid w:val="00E313DA"/>
    <w:rPr>
      <w:color w:val="0563C1" w:themeColor="hyperlink"/>
      <w:u w:val="single"/>
    </w:rPr>
  </w:style>
  <w:style w:type="paragraph" w:styleId="Listeafsnit">
    <w:name w:val="List Paragraph"/>
    <w:basedOn w:val="Normal"/>
    <w:uiPriority w:val="34"/>
    <w:qFormat/>
    <w:rsid w:val="0001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sykolog@majskov.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psykolog@majskov.dk"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Boyd</dc:creator>
  <cp:keywords/>
  <dc:description/>
  <cp:lastModifiedBy>Mette Boyd</cp:lastModifiedBy>
  <cp:revision>2</cp:revision>
  <cp:lastPrinted>2023-04-21T04:03:00Z</cp:lastPrinted>
  <dcterms:created xsi:type="dcterms:W3CDTF">2023-05-02T13:54:00Z</dcterms:created>
  <dcterms:modified xsi:type="dcterms:W3CDTF">2023-05-02T13:54:00Z</dcterms:modified>
</cp:coreProperties>
</file>